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DC1" w:rsidRPr="00C95515" w:rsidRDefault="00FD3DC1" w:rsidP="00FD3DC1">
      <w:pPr>
        <w:pStyle w:val="a3"/>
        <w:ind w:firstLine="567"/>
        <w:jc w:val="center"/>
        <w:rPr>
          <w:b/>
          <w:color w:val="009900"/>
          <w:sz w:val="32"/>
          <w:szCs w:val="32"/>
        </w:rPr>
      </w:pPr>
      <w:r w:rsidRPr="00C95515">
        <w:rPr>
          <w:b/>
          <w:color w:val="009900"/>
          <w:sz w:val="32"/>
          <w:szCs w:val="32"/>
        </w:rPr>
        <w:t>Когда обратиться к логопеду?</w:t>
      </w:r>
    </w:p>
    <w:p w:rsidR="00FD3DC1" w:rsidRPr="00C95515" w:rsidRDefault="00FD3DC1" w:rsidP="00FD3DC1">
      <w:pPr>
        <w:shd w:val="clear" w:color="auto" w:fill="FFFFFF"/>
        <w:spacing w:after="0" w:line="394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95885</wp:posOffset>
            </wp:positionV>
            <wp:extent cx="2381250" cy="1790700"/>
            <wp:effectExtent l="19050" t="0" r="0" b="0"/>
            <wp:wrapSquare wrapText="bothSides"/>
            <wp:docPr id="2" name="Рисунок 2" descr="logop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ped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5515">
        <w:rPr>
          <w:rFonts w:ascii="Times New Roman" w:eastAsia="Times New Roman" w:hAnsi="Times New Roman"/>
          <w:sz w:val="24"/>
          <w:szCs w:val="24"/>
          <w:lang w:eastAsia="ru-RU"/>
        </w:rPr>
        <w:t>Обычно по достижению ребенком трехлетнего возраста, его речь обычно уже сформирована. Ребенок говорит предложениями, употребляет сложные фразы. Но некоторым деткам может понадобиться </w:t>
      </w:r>
      <w:r w:rsidRPr="00C95515">
        <w:rPr>
          <w:rFonts w:ascii="Times New Roman" w:eastAsia="Times New Roman" w:hAnsi="Times New Roman"/>
          <w:bCs/>
          <w:sz w:val="24"/>
          <w:szCs w:val="24"/>
          <w:lang w:eastAsia="ru-RU"/>
        </w:rPr>
        <w:t>консультация логопеда</w:t>
      </w:r>
      <w:r w:rsidRPr="00C95515">
        <w:rPr>
          <w:rFonts w:ascii="Times New Roman" w:eastAsia="Times New Roman" w:hAnsi="Times New Roman"/>
          <w:sz w:val="24"/>
          <w:szCs w:val="24"/>
          <w:lang w:eastAsia="ru-RU"/>
        </w:rPr>
        <w:t>. Что бы маме не пропустить этот момент, когда помощь </w:t>
      </w:r>
      <w:r w:rsidRPr="00C955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логопеда </w:t>
      </w:r>
      <w:r w:rsidRPr="00C95515">
        <w:rPr>
          <w:rFonts w:ascii="Times New Roman" w:eastAsia="Times New Roman" w:hAnsi="Times New Roman"/>
          <w:sz w:val="24"/>
          <w:szCs w:val="24"/>
          <w:lang w:eastAsia="ru-RU"/>
        </w:rPr>
        <w:t>будет своевременной и результативной, я приведу ниже показатели, которым должен соответствовать ребенок согласно его возрасту.</w:t>
      </w:r>
    </w:p>
    <w:p w:rsidR="00FD3DC1" w:rsidRPr="00C95515" w:rsidRDefault="00FD3DC1" w:rsidP="00FD3DC1">
      <w:pPr>
        <w:shd w:val="clear" w:color="auto" w:fill="FFFFFF"/>
        <w:spacing w:after="0" w:line="394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5515">
        <w:rPr>
          <w:rFonts w:ascii="Times New Roman" w:eastAsia="Times New Roman" w:hAnsi="Times New Roman"/>
          <w:sz w:val="24"/>
          <w:szCs w:val="24"/>
          <w:lang w:eastAsia="ru-RU"/>
        </w:rPr>
        <w:t>Итак, при рождении, ребеночек, конечно, может только кричать или плакать. Но уже к 3 месяцу он начинает произносить звуки, похожие на гудение. Молчание – это тревожный знак. Понимать речь взрослых ребенок начинает к 8-10  месяцам, и тогда же малыш может начать копировать некоторые слова или слоги.</w:t>
      </w:r>
    </w:p>
    <w:p w:rsidR="00FD3DC1" w:rsidRPr="00C95515" w:rsidRDefault="00FD3DC1" w:rsidP="00FD3DC1">
      <w:pPr>
        <w:shd w:val="clear" w:color="auto" w:fill="FFFFFF"/>
        <w:spacing w:after="0" w:line="394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5515">
        <w:rPr>
          <w:rFonts w:ascii="Times New Roman" w:eastAsia="Times New Roman" w:hAnsi="Times New Roman"/>
          <w:sz w:val="24"/>
          <w:szCs w:val="24"/>
          <w:lang w:eastAsia="ru-RU"/>
        </w:rPr>
        <w:t xml:space="preserve">А к концу первого года ребенок реагирует на слова взрослых, не зависимо от интонации. Собственно речь начинает развиваться  в 1,5 года. Но это еще не идеальная речь, </w:t>
      </w:r>
      <w:proofErr w:type="spellStart"/>
      <w:r w:rsidRPr="00C95515">
        <w:rPr>
          <w:rFonts w:ascii="Times New Roman" w:eastAsia="Times New Roman" w:hAnsi="Times New Roman"/>
          <w:sz w:val="24"/>
          <w:szCs w:val="24"/>
          <w:lang w:eastAsia="ru-RU"/>
        </w:rPr>
        <w:t>путание</w:t>
      </w:r>
      <w:proofErr w:type="spellEnd"/>
      <w:r w:rsidRPr="00C95515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слов, окончаний. Но к 2 годам малыш уже успешно должен понимать речь взрослых, выражать свои мысли элементарными предложениями, обогащается словарный запас, ребенок четко понимает, в какой ситуации, что нужно говорить.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95515">
        <w:rPr>
          <w:rFonts w:ascii="Times New Roman" w:eastAsia="Times New Roman" w:hAnsi="Times New Roman"/>
          <w:sz w:val="24"/>
          <w:szCs w:val="24"/>
          <w:lang w:eastAsia="ru-RU"/>
        </w:rPr>
        <w:t xml:space="preserve">2-3 года, это период, когда ребенок говорит сложными фразами и его словарный запас около 500-1000 слов. Если это не так, вам следует обраться к </w:t>
      </w:r>
      <w:r w:rsidRPr="00C95515">
        <w:rPr>
          <w:rFonts w:ascii="Times New Roman" w:eastAsia="Times New Roman" w:hAnsi="Times New Roman"/>
          <w:bCs/>
          <w:sz w:val="24"/>
          <w:szCs w:val="24"/>
          <w:lang w:eastAsia="ru-RU"/>
        </w:rPr>
        <w:t>логопеду.</w:t>
      </w:r>
      <w:r w:rsidRPr="00C95515">
        <w:rPr>
          <w:rFonts w:ascii="Times New Roman" w:eastAsia="Times New Roman" w:hAnsi="Times New Roman"/>
          <w:sz w:val="24"/>
          <w:szCs w:val="24"/>
          <w:lang w:eastAsia="ru-RU"/>
        </w:rPr>
        <w:t> В возрасте 3-5 лет, в принципе, не помешает в любом случае проконсультироваться у специалиста, что бы быть уверенным в правильном развитии малыша и не пропустить каких-либо отклонений. К 5-ти годам ребенок должен правильно строить фразы и произносить все звуки речи!</w:t>
      </w:r>
    </w:p>
    <w:p w:rsidR="00FD3DC1" w:rsidRPr="00C95515" w:rsidRDefault="00FD3DC1" w:rsidP="00FD3DC1">
      <w:pPr>
        <w:shd w:val="clear" w:color="auto" w:fill="FFFFFF"/>
        <w:spacing w:after="0" w:line="394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5515">
        <w:rPr>
          <w:rFonts w:ascii="Times New Roman" w:eastAsia="Times New Roman" w:hAnsi="Times New Roman"/>
          <w:sz w:val="24"/>
          <w:szCs w:val="24"/>
          <w:lang w:eastAsia="ru-RU"/>
        </w:rPr>
        <w:t>Когда же лучше всего </w:t>
      </w:r>
      <w:r w:rsidRPr="00C95515">
        <w:rPr>
          <w:rFonts w:ascii="Times New Roman" w:eastAsia="Times New Roman" w:hAnsi="Times New Roman"/>
          <w:bCs/>
          <w:sz w:val="24"/>
          <w:szCs w:val="24"/>
          <w:lang w:eastAsia="ru-RU"/>
        </w:rPr>
        <w:t>обратиться к логопеду</w:t>
      </w:r>
      <w:r w:rsidRPr="00C95515">
        <w:rPr>
          <w:rFonts w:ascii="Times New Roman" w:eastAsia="Times New Roman" w:hAnsi="Times New Roman"/>
          <w:sz w:val="24"/>
          <w:szCs w:val="24"/>
          <w:lang w:eastAsia="ru-RU"/>
        </w:rPr>
        <w:t>? Как правило, считают, что начинать нужно с 5 лет. Но современные специалисты считают, что это не так. Ранняя работа с логопедом (в период после 1 месяца жизни), дает возможность на начальном этапе скорректировать существующие отклонения. И ребенок будет полноценно развиваться без каких-либо проблем в будущем.</w:t>
      </w:r>
    </w:p>
    <w:p w:rsidR="00FD3DC1" w:rsidRPr="00C95515" w:rsidRDefault="00FD3DC1" w:rsidP="00FD3DC1">
      <w:pPr>
        <w:shd w:val="clear" w:color="auto" w:fill="FFFFFF"/>
        <w:spacing w:after="0" w:line="394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5515">
        <w:rPr>
          <w:rFonts w:ascii="Times New Roman" w:eastAsia="Times New Roman" w:hAnsi="Times New Roman"/>
          <w:sz w:val="24"/>
          <w:szCs w:val="24"/>
          <w:lang w:eastAsia="ru-RU"/>
        </w:rPr>
        <w:t>Поэтому, к </w:t>
      </w:r>
      <w:r w:rsidRPr="00C95515">
        <w:rPr>
          <w:rFonts w:ascii="Times New Roman" w:eastAsia="Times New Roman" w:hAnsi="Times New Roman"/>
          <w:bCs/>
          <w:sz w:val="24"/>
          <w:szCs w:val="24"/>
          <w:lang w:eastAsia="ru-RU"/>
        </w:rPr>
        <w:t>логопеду </w:t>
      </w:r>
      <w:r w:rsidRPr="00C95515">
        <w:rPr>
          <w:rFonts w:ascii="Times New Roman" w:eastAsia="Times New Roman" w:hAnsi="Times New Roman"/>
          <w:sz w:val="24"/>
          <w:szCs w:val="24"/>
          <w:lang w:eastAsia="ru-RU"/>
        </w:rPr>
        <w:t>следует обратиться, если у вас есть хотя бы одна из нижеперечисленных причин:</w:t>
      </w:r>
    </w:p>
    <w:p w:rsidR="00FD3DC1" w:rsidRPr="00C95515" w:rsidRDefault="00FD3DC1" w:rsidP="00FD3DC1">
      <w:pPr>
        <w:numPr>
          <w:ilvl w:val="0"/>
          <w:numId w:val="1"/>
        </w:numPr>
        <w:shd w:val="clear" w:color="auto" w:fill="FFFFFF"/>
        <w:spacing w:after="0" w:line="394" w:lineRule="atLeast"/>
        <w:ind w:left="54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5515">
        <w:rPr>
          <w:rFonts w:ascii="Times New Roman" w:eastAsia="Times New Roman" w:hAnsi="Times New Roman"/>
          <w:sz w:val="24"/>
          <w:szCs w:val="24"/>
          <w:lang w:eastAsia="ru-RU"/>
        </w:rPr>
        <w:t>Если вы ждете ребенка, и имеете какие-то хронические заболевания или проблемы во время беременности;</w:t>
      </w:r>
    </w:p>
    <w:p w:rsidR="00FD3DC1" w:rsidRPr="00C95515" w:rsidRDefault="00FD3DC1" w:rsidP="00FD3DC1">
      <w:pPr>
        <w:numPr>
          <w:ilvl w:val="0"/>
          <w:numId w:val="1"/>
        </w:numPr>
        <w:shd w:val="clear" w:color="auto" w:fill="FFFFFF"/>
        <w:spacing w:after="0" w:line="394" w:lineRule="atLeast"/>
        <w:ind w:left="54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5515">
        <w:rPr>
          <w:rFonts w:ascii="Times New Roman" w:eastAsia="Times New Roman" w:hAnsi="Times New Roman"/>
          <w:sz w:val="24"/>
          <w:szCs w:val="24"/>
          <w:lang w:eastAsia="ru-RU"/>
        </w:rPr>
        <w:t>Если ваш малыш до 2 лет не произносит звуков и слов, или ограниченное их количество;</w:t>
      </w:r>
    </w:p>
    <w:p w:rsidR="00FD3DC1" w:rsidRPr="00C95515" w:rsidRDefault="00FD3DC1" w:rsidP="00FD3DC1">
      <w:pPr>
        <w:numPr>
          <w:ilvl w:val="0"/>
          <w:numId w:val="1"/>
        </w:numPr>
        <w:shd w:val="clear" w:color="auto" w:fill="FFFFFF"/>
        <w:spacing w:after="0" w:line="394" w:lineRule="atLeast"/>
        <w:ind w:left="54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5515">
        <w:rPr>
          <w:rFonts w:ascii="Times New Roman" w:eastAsia="Times New Roman" w:hAnsi="Times New Roman"/>
          <w:sz w:val="24"/>
          <w:szCs w:val="24"/>
          <w:lang w:eastAsia="ru-RU"/>
        </w:rPr>
        <w:t>Ребенок к 4 годам не произносит предложения и фразы;</w:t>
      </w:r>
    </w:p>
    <w:p w:rsidR="00FD3DC1" w:rsidRPr="00C95515" w:rsidRDefault="00FD3DC1" w:rsidP="00FD3DC1">
      <w:pPr>
        <w:numPr>
          <w:ilvl w:val="0"/>
          <w:numId w:val="1"/>
        </w:numPr>
        <w:shd w:val="clear" w:color="auto" w:fill="FFFFFF"/>
        <w:spacing w:after="0" w:line="394" w:lineRule="atLeast"/>
        <w:ind w:left="54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5515">
        <w:rPr>
          <w:rFonts w:ascii="Times New Roman" w:eastAsia="Times New Roman" w:hAnsi="Times New Roman"/>
          <w:sz w:val="24"/>
          <w:szCs w:val="24"/>
          <w:lang w:eastAsia="ru-RU"/>
        </w:rPr>
        <w:t xml:space="preserve">Малыш начал повторять слоги и слова </w:t>
      </w:r>
      <w:proofErr w:type="gramStart"/>
      <w:r w:rsidRPr="00C95515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C95515">
        <w:rPr>
          <w:rFonts w:ascii="Times New Roman" w:eastAsia="Times New Roman" w:hAnsi="Times New Roman"/>
          <w:sz w:val="24"/>
          <w:szCs w:val="24"/>
          <w:lang w:eastAsia="ru-RU"/>
        </w:rPr>
        <w:t>заикание);</w:t>
      </w:r>
    </w:p>
    <w:p w:rsidR="00FD3DC1" w:rsidRPr="00C95515" w:rsidRDefault="00FD3DC1" w:rsidP="00FD3DC1">
      <w:pPr>
        <w:numPr>
          <w:ilvl w:val="0"/>
          <w:numId w:val="1"/>
        </w:numPr>
        <w:shd w:val="clear" w:color="auto" w:fill="FFFFFF"/>
        <w:spacing w:after="0" w:line="394" w:lineRule="atLeast"/>
        <w:ind w:left="54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5515">
        <w:rPr>
          <w:rFonts w:ascii="Times New Roman" w:eastAsia="Times New Roman" w:hAnsi="Times New Roman"/>
          <w:sz w:val="24"/>
          <w:szCs w:val="24"/>
          <w:lang w:eastAsia="ru-RU"/>
        </w:rPr>
        <w:t>Если вашему малышу уже больше 6 лет, а он не в состоянии запоминать стихи, пересказывать тексты.</w:t>
      </w:r>
    </w:p>
    <w:p w:rsidR="00FD3DC1" w:rsidRPr="00C95515" w:rsidRDefault="00FD3DC1" w:rsidP="00FD3DC1">
      <w:pPr>
        <w:shd w:val="clear" w:color="auto" w:fill="FFFFFF"/>
        <w:spacing w:after="273" w:line="394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5515">
        <w:rPr>
          <w:rFonts w:ascii="Times New Roman" w:eastAsia="Times New Roman" w:hAnsi="Times New Roman"/>
          <w:sz w:val="24"/>
          <w:szCs w:val="24"/>
          <w:lang w:eastAsia="ru-RU"/>
        </w:rPr>
        <w:t>Самое главное – будьте внимательны к малышу, и вы сами почувствуете, есть ли проблемы и когда нужно показать малыша специалисту.</w:t>
      </w:r>
    </w:p>
    <w:sectPr w:rsidR="00FD3DC1" w:rsidRPr="00C95515" w:rsidSect="00FD3DC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E7650"/>
    <w:multiLevelType w:val="multilevel"/>
    <w:tmpl w:val="25FC7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DC1"/>
    <w:rsid w:val="004857AE"/>
    <w:rsid w:val="00FD3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D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3DC1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2014-03-27T09:02:00Z</dcterms:created>
  <dcterms:modified xsi:type="dcterms:W3CDTF">2014-03-27T09:03:00Z</dcterms:modified>
</cp:coreProperties>
</file>