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F36D" w14:textId="77777777" w:rsidR="00641BF8" w:rsidRDefault="00641BF8" w:rsidP="00641B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2E935" w14:textId="0CBC6276" w:rsidR="00641BF8" w:rsidRPr="00641BF8" w:rsidRDefault="00641BF8" w:rsidP="00641B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BF8">
        <w:rPr>
          <w:rFonts w:ascii="Times New Roman" w:hAnsi="Times New Roman" w:cs="Times New Roman"/>
          <w:b/>
          <w:bCs/>
          <w:sz w:val="32"/>
          <w:szCs w:val="32"/>
        </w:rPr>
        <w:t>О местах осуществления образовательной деятельности:</w:t>
      </w:r>
    </w:p>
    <w:p w14:paraId="3B7CF615" w14:textId="117070A4" w:rsidR="00641BF8" w:rsidRDefault="00AD6904" w:rsidP="00641BF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236039 </w:t>
      </w:r>
      <w:r w:rsidR="00641BF8" w:rsidRPr="00641BF8">
        <w:rPr>
          <w:rFonts w:ascii="Times New Roman" w:hAnsi="Times New Roman" w:cs="Times New Roman"/>
          <w:sz w:val="32"/>
          <w:szCs w:val="32"/>
        </w:rPr>
        <w:t>г. Калининград,</w:t>
      </w:r>
      <w:r w:rsidR="00641BF8" w:rsidRPr="00641B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41BF8" w:rsidRPr="00641BF8">
        <w:rPr>
          <w:rFonts w:ascii="Times New Roman" w:hAnsi="Times New Roman" w:cs="Times New Roman"/>
          <w:b/>
          <w:bCs/>
          <w:sz w:val="32"/>
          <w:szCs w:val="32"/>
          <w:u w:val="single"/>
        </w:rPr>
        <w:t>ул. Б. Хмельницкого, д.14</w:t>
      </w:r>
    </w:p>
    <w:p w14:paraId="219DFB41" w14:textId="3ED98424" w:rsidR="00AD6904" w:rsidRPr="00AD6904" w:rsidRDefault="00AD6904" w:rsidP="00641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0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63-28-54, 64-36-14</w:t>
      </w:r>
    </w:p>
    <w:sectPr w:rsidR="00AD6904" w:rsidRPr="00AD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8"/>
    <w:rsid w:val="00641BF8"/>
    <w:rsid w:val="00A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DD2E"/>
  <w15:chartTrackingRefBased/>
  <w15:docId w15:val="{29DEEB57-4AD0-44EB-B1ED-B698052C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2020-10-07T10:08:00Z</dcterms:created>
  <dcterms:modified xsi:type="dcterms:W3CDTF">2020-11-30T08:38:00Z</dcterms:modified>
</cp:coreProperties>
</file>